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284" w:rsidRPr="005E21BE" w:rsidRDefault="00AC7284" w:rsidP="00AC7284">
      <w:pPr>
        <w:shd w:val="clear" w:color="auto" w:fill="FFFFFF"/>
        <w:spacing w:before="120" w:after="120" w:line="240" w:lineRule="auto"/>
        <w:jc w:val="center"/>
        <w:rPr>
          <w:rFonts w:ascii="Arial" w:eastAsia="Times New Roman" w:hAnsi="Arial" w:cs="Arial"/>
          <w:color w:val="000000"/>
          <w:sz w:val="24"/>
          <w:szCs w:val="20"/>
        </w:rPr>
      </w:pPr>
      <w:r w:rsidRPr="005E21BE">
        <w:rPr>
          <w:rFonts w:ascii="Arial" w:eastAsia="Times New Roman" w:hAnsi="Arial" w:cs="Arial"/>
          <w:color w:val="000000"/>
          <w:sz w:val="24"/>
          <w:szCs w:val="20"/>
        </w:rPr>
        <w:t>Marion City Council Committees</w:t>
      </w:r>
    </w:p>
    <w:p w:rsidR="00AC7284" w:rsidRPr="00AC7284" w:rsidRDefault="00AC7284" w:rsidP="00AC7284">
      <w:pPr>
        <w:shd w:val="clear" w:color="auto" w:fill="FFFFFF"/>
        <w:spacing w:before="120" w:after="120" w:line="240" w:lineRule="auto"/>
        <w:rPr>
          <w:rFonts w:ascii="Arial" w:eastAsia="Times New Roman" w:hAnsi="Arial" w:cs="Arial"/>
          <w:color w:val="000000"/>
          <w:sz w:val="24"/>
          <w:szCs w:val="20"/>
        </w:rPr>
      </w:pPr>
      <w:r w:rsidRPr="00AC7284">
        <w:rPr>
          <w:rFonts w:ascii="Arial" w:eastAsia="Times New Roman" w:hAnsi="Arial" w:cs="Arial"/>
          <w:color w:val="000000"/>
          <w:sz w:val="24"/>
          <w:szCs w:val="20"/>
        </w:rPr>
        <w:t>Marion City Council Committee Meetings are held every 1st Monday and 3rd Tuesday of each month at Marion City Hall, Courtroom Number One, 2nd Floor, 233 West Center Street, Marion, Ohio 43301-1802.</w:t>
      </w:r>
    </w:p>
    <w:p w:rsidR="00AC7284" w:rsidRPr="005E21BE" w:rsidRDefault="00AC7284" w:rsidP="00AC7284">
      <w:pPr>
        <w:shd w:val="clear" w:color="auto" w:fill="FFFFFF"/>
        <w:spacing w:before="120" w:after="120" w:line="240" w:lineRule="auto"/>
        <w:rPr>
          <w:rFonts w:ascii="Arial" w:eastAsia="Times New Roman" w:hAnsi="Arial" w:cs="Arial"/>
          <w:color w:val="000000"/>
          <w:sz w:val="24"/>
          <w:szCs w:val="20"/>
        </w:rPr>
      </w:pPr>
    </w:p>
    <w:tbl>
      <w:tblPr>
        <w:tblStyle w:val="TableGrid"/>
        <w:tblW w:w="0" w:type="auto"/>
        <w:tblLook w:val="04A0" w:firstRow="1" w:lastRow="0" w:firstColumn="1" w:lastColumn="0" w:noHBand="0" w:noVBand="1"/>
      </w:tblPr>
      <w:tblGrid>
        <w:gridCol w:w="4516"/>
        <w:gridCol w:w="2319"/>
        <w:gridCol w:w="1890"/>
        <w:gridCol w:w="4225"/>
      </w:tblGrid>
      <w:tr w:rsidR="00D62FCA" w:rsidRPr="005E21BE" w:rsidTr="00D62FCA">
        <w:tc>
          <w:tcPr>
            <w:tcW w:w="4516" w:type="dxa"/>
            <w:vAlign w:val="center"/>
          </w:tcPr>
          <w:p w:rsidR="005E21BE" w:rsidRPr="005E21BE" w:rsidRDefault="00AE3F8F" w:rsidP="00AC7284">
            <w:pPr>
              <w:spacing w:before="120" w:after="120"/>
              <w:rPr>
                <w:rFonts w:ascii="Arial" w:eastAsia="Times New Roman" w:hAnsi="Arial" w:cs="Arial"/>
                <w:bCs/>
                <w:color w:val="000000"/>
                <w:kern w:val="36"/>
                <w:sz w:val="24"/>
                <w:szCs w:val="24"/>
              </w:rPr>
            </w:pPr>
            <w:r>
              <w:rPr>
                <w:rFonts w:ascii="Arial" w:eastAsia="Times New Roman" w:hAnsi="Arial" w:cs="Arial"/>
                <w:bCs/>
                <w:color w:val="000000"/>
                <w:kern w:val="36"/>
                <w:sz w:val="24"/>
                <w:szCs w:val="24"/>
              </w:rPr>
              <w:t>Committee</w:t>
            </w:r>
          </w:p>
        </w:tc>
        <w:tc>
          <w:tcPr>
            <w:tcW w:w="2319" w:type="dxa"/>
            <w:vAlign w:val="center"/>
          </w:tcPr>
          <w:p w:rsidR="005E21BE" w:rsidRPr="005E21BE" w:rsidRDefault="00D62FCA" w:rsidP="005E21BE">
            <w:pPr>
              <w:shd w:val="clear" w:color="auto" w:fill="FFFFFF"/>
              <w:spacing w:before="100" w:beforeAutospacing="1" w:after="100" w:afterAutospacing="1"/>
              <w:rPr>
                <w:rFonts w:ascii="Arial" w:eastAsia="Times New Roman" w:hAnsi="Arial" w:cs="Arial"/>
                <w:color w:val="000000"/>
                <w:sz w:val="24"/>
                <w:szCs w:val="24"/>
              </w:rPr>
            </w:pPr>
            <w:r>
              <w:rPr>
                <w:rFonts w:ascii="Arial" w:eastAsia="Times New Roman" w:hAnsi="Arial" w:cs="Arial"/>
                <w:color w:val="000000"/>
                <w:sz w:val="24"/>
                <w:szCs w:val="24"/>
              </w:rPr>
              <w:t>Members</w:t>
            </w:r>
          </w:p>
        </w:tc>
        <w:tc>
          <w:tcPr>
            <w:tcW w:w="1890" w:type="dxa"/>
            <w:vAlign w:val="center"/>
          </w:tcPr>
          <w:p w:rsidR="005E21BE" w:rsidRPr="005E21BE" w:rsidRDefault="00825DDE" w:rsidP="005E21BE">
            <w:pPr>
              <w:shd w:val="clear" w:color="auto" w:fill="FFFFFF"/>
              <w:spacing w:before="120" w:after="120"/>
              <w:rPr>
                <w:rFonts w:ascii="Arial" w:eastAsia="Times New Roman" w:hAnsi="Arial" w:cs="Arial"/>
                <w:color w:val="000000"/>
                <w:sz w:val="24"/>
                <w:szCs w:val="24"/>
              </w:rPr>
            </w:pPr>
            <w:r>
              <w:rPr>
                <w:rFonts w:ascii="Arial" w:eastAsia="Times New Roman" w:hAnsi="Arial" w:cs="Arial"/>
                <w:color w:val="000000"/>
                <w:sz w:val="24"/>
                <w:szCs w:val="24"/>
              </w:rPr>
              <w:t xml:space="preserve">April </w:t>
            </w:r>
            <w:r w:rsidR="002371ED">
              <w:rPr>
                <w:rFonts w:ascii="Arial" w:eastAsia="Times New Roman" w:hAnsi="Arial" w:cs="Arial"/>
                <w:color w:val="000000"/>
                <w:sz w:val="24"/>
                <w:szCs w:val="24"/>
              </w:rPr>
              <w:t>17</w:t>
            </w:r>
            <w:r>
              <w:rPr>
                <w:rFonts w:ascii="Arial" w:eastAsia="Times New Roman" w:hAnsi="Arial" w:cs="Arial"/>
                <w:color w:val="000000"/>
                <w:sz w:val="24"/>
                <w:szCs w:val="24"/>
              </w:rPr>
              <w:t>, 2018</w:t>
            </w:r>
          </w:p>
        </w:tc>
        <w:tc>
          <w:tcPr>
            <w:tcW w:w="4225" w:type="dxa"/>
            <w:vAlign w:val="center"/>
          </w:tcPr>
          <w:p w:rsidR="005E21BE" w:rsidRPr="005E21BE" w:rsidRDefault="00D62FCA" w:rsidP="005E21BE">
            <w:pPr>
              <w:shd w:val="clear" w:color="auto" w:fill="FFFFFF"/>
              <w:spacing w:before="120" w:after="120"/>
              <w:rPr>
                <w:rFonts w:ascii="Arial" w:eastAsia="Times New Roman" w:hAnsi="Arial" w:cs="Arial"/>
                <w:color w:val="000000"/>
                <w:sz w:val="24"/>
                <w:szCs w:val="24"/>
              </w:rPr>
            </w:pPr>
            <w:r>
              <w:rPr>
                <w:rFonts w:ascii="Arial" w:eastAsia="Times New Roman" w:hAnsi="Arial" w:cs="Arial"/>
                <w:color w:val="000000"/>
                <w:sz w:val="24"/>
                <w:szCs w:val="24"/>
              </w:rPr>
              <w:t>Agenda Items May Include:</w:t>
            </w:r>
          </w:p>
        </w:tc>
      </w:tr>
      <w:tr w:rsidR="00D62FCA" w:rsidRPr="005E21BE" w:rsidTr="00D62FCA">
        <w:tc>
          <w:tcPr>
            <w:tcW w:w="4516" w:type="dxa"/>
          </w:tcPr>
          <w:p w:rsidR="005E21BE" w:rsidRPr="005E21BE" w:rsidRDefault="005E21BE" w:rsidP="00AE3F8F">
            <w:pPr>
              <w:spacing w:after="120"/>
              <w:rPr>
                <w:rFonts w:ascii="Arial" w:eastAsia="Times New Roman" w:hAnsi="Arial" w:cs="Arial"/>
                <w:color w:val="000000"/>
                <w:sz w:val="24"/>
                <w:szCs w:val="24"/>
              </w:rPr>
            </w:pPr>
            <w:r w:rsidRPr="00AC7284">
              <w:rPr>
                <w:rFonts w:ascii="Arial" w:eastAsia="Times New Roman" w:hAnsi="Arial" w:cs="Arial"/>
                <w:bCs/>
                <w:color w:val="000000"/>
                <w:kern w:val="36"/>
                <w:sz w:val="24"/>
                <w:szCs w:val="24"/>
              </w:rPr>
              <w:t>Finance Committee   </w:t>
            </w:r>
          </w:p>
        </w:tc>
        <w:tc>
          <w:tcPr>
            <w:tcW w:w="2319" w:type="dxa"/>
          </w:tcPr>
          <w:p w:rsidR="005E21BE" w:rsidRPr="005E21BE" w:rsidRDefault="00D62FCA" w:rsidP="00AE3F8F">
            <w:pPr>
              <w:shd w:val="clear" w:color="auto" w:fill="FFFFFF"/>
              <w:spacing w:after="100" w:afterAutospacing="1"/>
              <w:rPr>
                <w:rFonts w:ascii="Arial" w:eastAsia="Times New Roman" w:hAnsi="Arial" w:cs="Arial"/>
                <w:color w:val="000000"/>
                <w:sz w:val="24"/>
                <w:szCs w:val="24"/>
              </w:rPr>
            </w:pPr>
            <w:r>
              <w:rPr>
                <w:rFonts w:ascii="Arial" w:eastAsia="Times New Roman" w:hAnsi="Arial" w:cs="Arial"/>
                <w:color w:val="000000"/>
                <w:sz w:val="24"/>
                <w:szCs w:val="24"/>
              </w:rPr>
              <w:t>Rick Huddle</w:t>
            </w:r>
          </w:p>
        </w:tc>
        <w:tc>
          <w:tcPr>
            <w:tcW w:w="1890" w:type="dxa"/>
          </w:tcPr>
          <w:p w:rsidR="005E21BE" w:rsidRPr="005E21BE" w:rsidRDefault="00D62FCA" w:rsidP="00D62FCA">
            <w:pPr>
              <w:shd w:val="clear" w:color="auto" w:fill="FFFFFF"/>
              <w:spacing w:after="120"/>
              <w:jc w:val="center"/>
              <w:rPr>
                <w:rFonts w:ascii="Arial" w:eastAsia="Times New Roman" w:hAnsi="Arial" w:cs="Arial"/>
                <w:color w:val="000000"/>
                <w:sz w:val="24"/>
                <w:szCs w:val="24"/>
              </w:rPr>
            </w:pPr>
            <w:r>
              <w:rPr>
                <w:rFonts w:ascii="Arial" w:eastAsia="Times New Roman" w:hAnsi="Arial" w:cs="Arial"/>
                <w:color w:val="000000"/>
                <w:sz w:val="24"/>
                <w:szCs w:val="24"/>
              </w:rPr>
              <w:t>6:30PM</w:t>
            </w:r>
          </w:p>
        </w:tc>
        <w:tc>
          <w:tcPr>
            <w:tcW w:w="4225" w:type="dxa"/>
          </w:tcPr>
          <w:p w:rsidR="00102653" w:rsidRPr="005E21BE" w:rsidRDefault="002E474E" w:rsidP="00AE3F8F">
            <w:pPr>
              <w:shd w:val="clear" w:color="auto" w:fill="FFFFFF"/>
              <w:spacing w:after="120"/>
              <w:rPr>
                <w:rFonts w:ascii="Arial" w:eastAsia="Times New Roman" w:hAnsi="Arial" w:cs="Arial"/>
                <w:color w:val="000000"/>
                <w:sz w:val="24"/>
                <w:szCs w:val="24"/>
              </w:rPr>
            </w:pPr>
            <w:r>
              <w:rPr>
                <w:rFonts w:ascii="Arial" w:eastAsia="Times New Roman" w:hAnsi="Arial" w:cs="Arial"/>
                <w:color w:val="000000"/>
                <w:sz w:val="24"/>
                <w:szCs w:val="24"/>
              </w:rPr>
              <w:t>Request for transfer of funds</w:t>
            </w:r>
            <w:bookmarkStart w:id="0" w:name="_GoBack"/>
            <w:bookmarkEnd w:id="0"/>
          </w:p>
        </w:tc>
      </w:tr>
      <w:tr w:rsidR="00D62FCA" w:rsidRPr="005E21BE" w:rsidTr="00D62FCA">
        <w:tc>
          <w:tcPr>
            <w:tcW w:w="4516" w:type="dxa"/>
          </w:tcPr>
          <w:p w:rsidR="005E21BE" w:rsidRPr="005E21BE" w:rsidRDefault="005E21BE" w:rsidP="00AE3F8F">
            <w:pPr>
              <w:spacing w:after="120"/>
              <w:rPr>
                <w:rFonts w:ascii="Arial" w:eastAsia="Times New Roman" w:hAnsi="Arial" w:cs="Arial"/>
                <w:color w:val="000000"/>
                <w:sz w:val="24"/>
                <w:szCs w:val="24"/>
              </w:rPr>
            </w:pPr>
            <w:r w:rsidRPr="00AC7284">
              <w:rPr>
                <w:rFonts w:ascii="Arial" w:eastAsia="Times New Roman" w:hAnsi="Arial" w:cs="Arial"/>
                <w:bCs/>
                <w:color w:val="000000"/>
                <w:kern w:val="36"/>
                <w:sz w:val="24"/>
                <w:szCs w:val="24"/>
              </w:rPr>
              <w:t>Streets &amp; Sewers Committee</w:t>
            </w:r>
          </w:p>
        </w:tc>
        <w:tc>
          <w:tcPr>
            <w:tcW w:w="2319" w:type="dxa"/>
          </w:tcPr>
          <w:p w:rsidR="005E21BE" w:rsidRPr="005E21BE" w:rsidRDefault="005E21BE" w:rsidP="00D62FCA">
            <w:pPr>
              <w:shd w:val="clear" w:color="auto" w:fill="FFFFFF"/>
              <w:spacing w:after="100" w:afterAutospacing="1"/>
              <w:rPr>
                <w:rFonts w:ascii="Arial" w:eastAsia="Times New Roman" w:hAnsi="Arial" w:cs="Arial"/>
                <w:color w:val="000000"/>
                <w:sz w:val="24"/>
                <w:szCs w:val="24"/>
              </w:rPr>
            </w:pPr>
            <w:r w:rsidRPr="00AC7284">
              <w:rPr>
                <w:rFonts w:ascii="Arial" w:eastAsia="Times New Roman" w:hAnsi="Arial" w:cs="Arial"/>
                <w:color w:val="000000"/>
                <w:sz w:val="24"/>
                <w:szCs w:val="24"/>
              </w:rPr>
              <w:t>Jason Schaber</w:t>
            </w:r>
          </w:p>
        </w:tc>
        <w:tc>
          <w:tcPr>
            <w:tcW w:w="1890"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c>
          <w:tcPr>
            <w:tcW w:w="4225"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r>
      <w:tr w:rsidR="00D62FCA" w:rsidRPr="005E21BE" w:rsidTr="00D62FCA">
        <w:tc>
          <w:tcPr>
            <w:tcW w:w="4516" w:type="dxa"/>
          </w:tcPr>
          <w:p w:rsidR="005E21BE" w:rsidRPr="005E21BE" w:rsidRDefault="005E21BE" w:rsidP="00AE3F8F">
            <w:pPr>
              <w:spacing w:after="120"/>
              <w:rPr>
                <w:rFonts w:ascii="Arial" w:eastAsia="Times New Roman" w:hAnsi="Arial" w:cs="Arial"/>
                <w:color w:val="000000"/>
                <w:sz w:val="24"/>
                <w:szCs w:val="24"/>
              </w:rPr>
            </w:pPr>
            <w:r w:rsidRPr="00AC7284">
              <w:rPr>
                <w:rFonts w:ascii="Arial" w:eastAsia="Times New Roman" w:hAnsi="Arial" w:cs="Arial"/>
                <w:bCs/>
                <w:color w:val="000000"/>
                <w:kern w:val="36"/>
                <w:sz w:val="24"/>
                <w:szCs w:val="24"/>
              </w:rPr>
              <w:t>Public Utilities Committee</w:t>
            </w:r>
          </w:p>
        </w:tc>
        <w:tc>
          <w:tcPr>
            <w:tcW w:w="2319" w:type="dxa"/>
          </w:tcPr>
          <w:p w:rsidR="005E21BE" w:rsidRPr="005E21BE" w:rsidRDefault="00D62FCA" w:rsidP="00D62FCA">
            <w:pPr>
              <w:shd w:val="clear" w:color="auto" w:fill="FFFFFF"/>
              <w:spacing w:after="100" w:afterAutospacing="1"/>
              <w:rPr>
                <w:rFonts w:ascii="Arial" w:eastAsia="Times New Roman" w:hAnsi="Arial" w:cs="Arial"/>
                <w:color w:val="000000"/>
                <w:sz w:val="24"/>
                <w:szCs w:val="24"/>
              </w:rPr>
            </w:pPr>
            <w:r>
              <w:rPr>
                <w:rFonts w:ascii="Arial" w:eastAsia="Times New Roman" w:hAnsi="Arial" w:cs="Arial"/>
                <w:color w:val="000000"/>
                <w:sz w:val="24"/>
                <w:szCs w:val="24"/>
              </w:rPr>
              <w:t>Leslie Cunningham</w:t>
            </w:r>
          </w:p>
        </w:tc>
        <w:tc>
          <w:tcPr>
            <w:tcW w:w="1890"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c>
          <w:tcPr>
            <w:tcW w:w="4225"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r>
      <w:tr w:rsidR="00825DDE" w:rsidRPr="005E21BE" w:rsidTr="00D62FCA">
        <w:tc>
          <w:tcPr>
            <w:tcW w:w="4516" w:type="dxa"/>
          </w:tcPr>
          <w:p w:rsidR="00825DDE" w:rsidRPr="00AC7284" w:rsidRDefault="00825DDE" w:rsidP="00AE3F8F">
            <w:pPr>
              <w:spacing w:after="120"/>
              <w:rPr>
                <w:rFonts w:ascii="Arial" w:eastAsia="Times New Roman" w:hAnsi="Arial" w:cs="Arial"/>
                <w:bCs/>
                <w:color w:val="000000"/>
                <w:kern w:val="36"/>
                <w:sz w:val="24"/>
                <w:szCs w:val="24"/>
              </w:rPr>
            </w:pPr>
            <w:r>
              <w:rPr>
                <w:rFonts w:ascii="Arial" w:eastAsia="Times New Roman" w:hAnsi="Arial" w:cs="Arial"/>
                <w:bCs/>
                <w:color w:val="000000"/>
                <w:kern w:val="36"/>
                <w:sz w:val="24"/>
                <w:szCs w:val="24"/>
              </w:rPr>
              <w:t>Municipal Services, Parks &amp; Regulations</w:t>
            </w:r>
          </w:p>
        </w:tc>
        <w:tc>
          <w:tcPr>
            <w:tcW w:w="2319" w:type="dxa"/>
          </w:tcPr>
          <w:p w:rsidR="00825DDE" w:rsidRDefault="00825DDE" w:rsidP="00D62FCA">
            <w:pPr>
              <w:shd w:val="clear" w:color="auto" w:fill="FFFFFF"/>
              <w:spacing w:after="100" w:afterAutospacing="1"/>
              <w:rPr>
                <w:rFonts w:ascii="Arial" w:eastAsia="Times New Roman" w:hAnsi="Arial" w:cs="Arial"/>
                <w:color w:val="000000"/>
                <w:sz w:val="24"/>
                <w:szCs w:val="24"/>
              </w:rPr>
            </w:pPr>
            <w:r>
              <w:rPr>
                <w:rFonts w:ascii="Arial" w:eastAsia="Times New Roman" w:hAnsi="Arial" w:cs="Arial"/>
                <w:color w:val="000000"/>
                <w:sz w:val="24"/>
                <w:szCs w:val="24"/>
              </w:rPr>
              <w:t>Jason Schaber</w:t>
            </w:r>
          </w:p>
        </w:tc>
        <w:tc>
          <w:tcPr>
            <w:tcW w:w="1890" w:type="dxa"/>
          </w:tcPr>
          <w:p w:rsidR="00825DDE" w:rsidRPr="005E21BE" w:rsidRDefault="00825DDE" w:rsidP="00AE3F8F">
            <w:pPr>
              <w:shd w:val="clear" w:color="auto" w:fill="FFFFFF"/>
              <w:spacing w:after="120"/>
              <w:rPr>
                <w:rFonts w:ascii="Arial" w:eastAsia="Times New Roman" w:hAnsi="Arial" w:cs="Arial"/>
                <w:color w:val="000000"/>
                <w:sz w:val="24"/>
                <w:szCs w:val="24"/>
              </w:rPr>
            </w:pPr>
          </w:p>
        </w:tc>
        <w:tc>
          <w:tcPr>
            <w:tcW w:w="4225" w:type="dxa"/>
          </w:tcPr>
          <w:p w:rsidR="00825DDE" w:rsidRPr="005E21BE" w:rsidRDefault="00825DDE" w:rsidP="00AE3F8F">
            <w:pPr>
              <w:shd w:val="clear" w:color="auto" w:fill="FFFFFF"/>
              <w:spacing w:after="120"/>
              <w:rPr>
                <w:rFonts w:ascii="Arial" w:eastAsia="Times New Roman" w:hAnsi="Arial" w:cs="Arial"/>
                <w:color w:val="000000"/>
                <w:sz w:val="24"/>
                <w:szCs w:val="24"/>
              </w:rPr>
            </w:pPr>
          </w:p>
        </w:tc>
      </w:tr>
      <w:tr w:rsidR="00D62FCA" w:rsidRPr="005E21BE" w:rsidTr="00D62FCA">
        <w:tc>
          <w:tcPr>
            <w:tcW w:w="4516" w:type="dxa"/>
          </w:tcPr>
          <w:p w:rsidR="005E21BE" w:rsidRPr="005E21BE" w:rsidRDefault="005E21BE" w:rsidP="00AE3F8F">
            <w:pPr>
              <w:spacing w:after="120"/>
              <w:rPr>
                <w:rFonts w:ascii="Arial" w:eastAsia="Times New Roman" w:hAnsi="Arial" w:cs="Arial"/>
                <w:color w:val="000000"/>
                <w:sz w:val="24"/>
                <w:szCs w:val="24"/>
              </w:rPr>
            </w:pPr>
            <w:r w:rsidRPr="00AC7284">
              <w:rPr>
                <w:rFonts w:ascii="Arial" w:eastAsia="Times New Roman" w:hAnsi="Arial" w:cs="Arial"/>
                <w:bCs/>
                <w:color w:val="000000"/>
                <w:kern w:val="36"/>
                <w:sz w:val="24"/>
                <w:szCs w:val="24"/>
              </w:rPr>
              <w:t>Legislation, Codes &amp; Regulations</w:t>
            </w:r>
          </w:p>
        </w:tc>
        <w:tc>
          <w:tcPr>
            <w:tcW w:w="2319" w:type="dxa"/>
          </w:tcPr>
          <w:p w:rsidR="005E21BE" w:rsidRPr="005E21BE" w:rsidRDefault="005E21BE" w:rsidP="00D62FCA">
            <w:pPr>
              <w:shd w:val="clear" w:color="auto" w:fill="FFFFFF"/>
              <w:spacing w:after="100" w:afterAutospacing="1"/>
              <w:rPr>
                <w:rFonts w:ascii="Arial" w:eastAsia="Times New Roman" w:hAnsi="Arial" w:cs="Arial"/>
                <w:color w:val="000000"/>
                <w:sz w:val="24"/>
                <w:szCs w:val="24"/>
              </w:rPr>
            </w:pPr>
            <w:r w:rsidRPr="00AC7284">
              <w:rPr>
                <w:rFonts w:ascii="Arial" w:eastAsia="Times New Roman" w:hAnsi="Arial" w:cs="Arial"/>
                <w:color w:val="000000"/>
                <w:sz w:val="24"/>
                <w:szCs w:val="24"/>
              </w:rPr>
              <w:t>Robert Landon</w:t>
            </w:r>
          </w:p>
        </w:tc>
        <w:tc>
          <w:tcPr>
            <w:tcW w:w="1890"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c>
          <w:tcPr>
            <w:tcW w:w="4225" w:type="dxa"/>
          </w:tcPr>
          <w:p w:rsidR="005E21BE" w:rsidRDefault="002E474E" w:rsidP="00AE3F8F">
            <w:pPr>
              <w:shd w:val="clear" w:color="auto" w:fill="FFFFFF"/>
              <w:spacing w:after="120"/>
              <w:rPr>
                <w:rFonts w:ascii="Arial" w:eastAsia="Times New Roman" w:hAnsi="Arial" w:cs="Arial"/>
                <w:color w:val="000000"/>
                <w:sz w:val="24"/>
                <w:szCs w:val="24"/>
              </w:rPr>
            </w:pPr>
            <w:hyperlink r:id="rId5" w:history="1">
              <w:r w:rsidR="002371ED" w:rsidRPr="00D77791">
                <w:rPr>
                  <w:rStyle w:val="Hyperlink"/>
                  <w:rFonts w:ascii="Arial" w:eastAsia="Times New Roman" w:hAnsi="Arial" w:cs="Arial"/>
                  <w:sz w:val="24"/>
                  <w:szCs w:val="24"/>
                </w:rPr>
                <w:t>Liquor Permit</w:t>
              </w:r>
            </w:hyperlink>
            <w:r w:rsidR="00D77791">
              <w:rPr>
                <w:rFonts w:ascii="Arial" w:eastAsia="Times New Roman" w:hAnsi="Arial" w:cs="Arial"/>
                <w:color w:val="000000"/>
                <w:sz w:val="24"/>
                <w:szCs w:val="24"/>
              </w:rPr>
              <w:t xml:space="preserve"> – Marathon Appeal</w:t>
            </w:r>
          </w:p>
          <w:p w:rsidR="002371ED" w:rsidRPr="005E21BE" w:rsidRDefault="002E474E" w:rsidP="00D77791">
            <w:pPr>
              <w:shd w:val="clear" w:color="auto" w:fill="FFFFFF"/>
              <w:spacing w:after="120"/>
              <w:rPr>
                <w:rFonts w:ascii="Arial" w:eastAsia="Times New Roman" w:hAnsi="Arial" w:cs="Arial"/>
                <w:color w:val="000000"/>
                <w:sz w:val="24"/>
                <w:szCs w:val="24"/>
              </w:rPr>
            </w:pPr>
            <w:hyperlink r:id="rId6" w:history="1">
              <w:r w:rsidR="00D77791" w:rsidRPr="00D77791">
                <w:rPr>
                  <w:rStyle w:val="Hyperlink"/>
                  <w:rFonts w:ascii="Arial" w:eastAsia="Times New Roman" w:hAnsi="Arial" w:cs="Arial"/>
                  <w:sz w:val="24"/>
                  <w:szCs w:val="24"/>
                </w:rPr>
                <w:t>Liquor Permit</w:t>
              </w:r>
            </w:hyperlink>
            <w:r w:rsidR="00D77791">
              <w:rPr>
                <w:rFonts w:ascii="Arial" w:eastAsia="Times New Roman" w:hAnsi="Arial" w:cs="Arial"/>
                <w:color w:val="000000"/>
                <w:sz w:val="24"/>
                <w:szCs w:val="24"/>
              </w:rPr>
              <w:t xml:space="preserve"> – Pop </w:t>
            </w:r>
            <w:proofErr w:type="spellStart"/>
            <w:r w:rsidR="00D77791">
              <w:rPr>
                <w:rFonts w:ascii="Arial" w:eastAsia="Times New Roman" w:hAnsi="Arial" w:cs="Arial"/>
                <w:color w:val="000000"/>
                <w:sz w:val="24"/>
                <w:szCs w:val="24"/>
              </w:rPr>
              <w:t>Wylies</w:t>
            </w:r>
            <w:proofErr w:type="spellEnd"/>
          </w:p>
        </w:tc>
      </w:tr>
      <w:tr w:rsidR="00D62FCA" w:rsidRPr="005E21BE" w:rsidTr="00D62FCA">
        <w:tc>
          <w:tcPr>
            <w:tcW w:w="4516" w:type="dxa"/>
          </w:tcPr>
          <w:p w:rsidR="005E21BE" w:rsidRPr="005E21BE" w:rsidRDefault="005E21BE" w:rsidP="00AE3F8F">
            <w:pPr>
              <w:spacing w:after="120"/>
              <w:rPr>
                <w:rFonts w:ascii="Arial" w:eastAsia="Times New Roman" w:hAnsi="Arial" w:cs="Arial"/>
                <w:bCs/>
                <w:color w:val="000000"/>
                <w:kern w:val="36"/>
                <w:sz w:val="24"/>
                <w:szCs w:val="24"/>
              </w:rPr>
            </w:pPr>
            <w:r w:rsidRPr="00AC7284">
              <w:rPr>
                <w:rFonts w:ascii="Arial" w:eastAsia="Times New Roman" w:hAnsi="Arial" w:cs="Arial"/>
                <w:bCs/>
                <w:color w:val="000000"/>
                <w:kern w:val="36"/>
                <w:sz w:val="24"/>
                <w:szCs w:val="24"/>
              </w:rPr>
              <w:t>Airport, Lands, &amp; Buildings</w:t>
            </w:r>
          </w:p>
        </w:tc>
        <w:tc>
          <w:tcPr>
            <w:tcW w:w="2319" w:type="dxa"/>
          </w:tcPr>
          <w:p w:rsidR="005E21BE" w:rsidRPr="005E21BE" w:rsidRDefault="005E21BE" w:rsidP="00D62FCA">
            <w:pPr>
              <w:shd w:val="clear" w:color="auto" w:fill="FFFFFF"/>
              <w:spacing w:after="100" w:afterAutospacing="1"/>
              <w:rPr>
                <w:rFonts w:ascii="Arial" w:eastAsia="Times New Roman" w:hAnsi="Arial" w:cs="Arial"/>
                <w:color w:val="000000"/>
                <w:sz w:val="24"/>
                <w:szCs w:val="24"/>
              </w:rPr>
            </w:pPr>
            <w:r w:rsidRPr="00AC7284">
              <w:rPr>
                <w:rFonts w:ascii="Arial" w:eastAsia="Times New Roman" w:hAnsi="Arial" w:cs="Arial"/>
                <w:color w:val="000000"/>
                <w:sz w:val="24"/>
                <w:szCs w:val="24"/>
              </w:rPr>
              <w:t>Rick Huddle</w:t>
            </w:r>
          </w:p>
        </w:tc>
        <w:tc>
          <w:tcPr>
            <w:tcW w:w="1890"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c>
          <w:tcPr>
            <w:tcW w:w="4225"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r>
      <w:tr w:rsidR="00D62FCA" w:rsidRPr="005E21BE" w:rsidTr="00D62FCA">
        <w:tc>
          <w:tcPr>
            <w:tcW w:w="4516" w:type="dxa"/>
          </w:tcPr>
          <w:p w:rsidR="005E21BE" w:rsidRPr="005E21BE" w:rsidRDefault="005E21BE" w:rsidP="00AE3F8F">
            <w:pPr>
              <w:spacing w:after="120"/>
              <w:rPr>
                <w:rFonts w:ascii="Arial" w:eastAsia="Times New Roman" w:hAnsi="Arial" w:cs="Arial"/>
                <w:bCs/>
                <w:color w:val="000000"/>
                <w:kern w:val="36"/>
                <w:sz w:val="24"/>
                <w:szCs w:val="24"/>
              </w:rPr>
            </w:pPr>
            <w:r w:rsidRPr="00AC7284">
              <w:rPr>
                <w:rFonts w:ascii="Arial" w:eastAsia="Times New Roman" w:hAnsi="Arial" w:cs="Arial"/>
                <w:bCs/>
                <w:color w:val="000000"/>
                <w:kern w:val="36"/>
                <w:sz w:val="24"/>
                <w:szCs w:val="24"/>
              </w:rPr>
              <w:t>Zoning &amp; Annexation</w:t>
            </w:r>
          </w:p>
        </w:tc>
        <w:tc>
          <w:tcPr>
            <w:tcW w:w="2319" w:type="dxa"/>
          </w:tcPr>
          <w:p w:rsidR="005E21BE" w:rsidRPr="005E21BE" w:rsidRDefault="005E21BE" w:rsidP="00D62FCA">
            <w:pPr>
              <w:shd w:val="clear" w:color="auto" w:fill="FFFFFF"/>
              <w:spacing w:after="100" w:afterAutospacing="1"/>
              <w:rPr>
                <w:rFonts w:ascii="Arial" w:eastAsia="Times New Roman" w:hAnsi="Arial" w:cs="Arial"/>
                <w:color w:val="000000"/>
                <w:sz w:val="24"/>
                <w:szCs w:val="24"/>
              </w:rPr>
            </w:pPr>
            <w:r w:rsidRPr="00AC7284">
              <w:rPr>
                <w:rFonts w:ascii="Arial" w:eastAsia="Times New Roman" w:hAnsi="Arial" w:cs="Arial"/>
                <w:color w:val="000000"/>
                <w:sz w:val="24"/>
                <w:szCs w:val="24"/>
              </w:rPr>
              <w:t>Leslie Cunningham</w:t>
            </w:r>
          </w:p>
        </w:tc>
        <w:tc>
          <w:tcPr>
            <w:tcW w:w="1890"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c>
          <w:tcPr>
            <w:tcW w:w="4225"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r>
      <w:tr w:rsidR="00D62FCA" w:rsidRPr="005E21BE" w:rsidTr="00D62FCA">
        <w:tc>
          <w:tcPr>
            <w:tcW w:w="4516" w:type="dxa"/>
          </w:tcPr>
          <w:p w:rsidR="005E21BE" w:rsidRPr="005E21BE" w:rsidRDefault="005E21BE" w:rsidP="00AE3F8F">
            <w:pPr>
              <w:spacing w:after="120"/>
              <w:rPr>
                <w:rFonts w:ascii="Arial" w:eastAsia="Times New Roman" w:hAnsi="Arial" w:cs="Arial"/>
                <w:bCs/>
                <w:color w:val="000000"/>
                <w:kern w:val="36"/>
                <w:sz w:val="24"/>
                <w:szCs w:val="24"/>
              </w:rPr>
            </w:pPr>
            <w:r w:rsidRPr="00AC7284">
              <w:rPr>
                <w:rFonts w:ascii="Arial" w:eastAsia="Times New Roman" w:hAnsi="Arial" w:cs="Arial"/>
                <w:bCs/>
                <w:color w:val="000000"/>
                <w:kern w:val="36"/>
                <w:sz w:val="24"/>
                <w:szCs w:val="24"/>
              </w:rPr>
              <w:t>Jobs &amp; Economic Development</w:t>
            </w:r>
          </w:p>
        </w:tc>
        <w:tc>
          <w:tcPr>
            <w:tcW w:w="2319" w:type="dxa"/>
          </w:tcPr>
          <w:p w:rsidR="005E21BE" w:rsidRPr="005E21BE" w:rsidRDefault="005E21BE" w:rsidP="00D62FCA">
            <w:pPr>
              <w:shd w:val="clear" w:color="auto" w:fill="FFFFFF"/>
              <w:spacing w:after="100" w:afterAutospacing="1"/>
              <w:rPr>
                <w:rFonts w:ascii="Arial" w:eastAsia="Times New Roman" w:hAnsi="Arial" w:cs="Arial"/>
                <w:color w:val="000000"/>
                <w:sz w:val="24"/>
                <w:szCs w:val="24"/>
              </w:rPr>
            </w:pPr>
            <w:r w:rsidRPr="00AC7284">
              <w:rPr>
                <w:rFonts w:ascii="Arial" w:eastAsia="Times New Roman" w:hAnsi="Arial" w:cs="Arial"/>
                <w:color w:val="000000"/>
                <w:sz w:val="24"/>
                <w:szCs w:val="24"/>
              </w:rPr>
              <w:t>Jason Schaber</w:t>
            </w:r>
          </w:p>
        </w:tc>
        <w:tc>
          <w:tcPr>
            <w:tcW w:w="1890"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c>
          <w:tcPr>
            <w:tcW w:w="4225"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r>
      <w:tr w:rsidR="00825DDE" w:rsidRPr="005E21BE" w:rsidTr="00D62FCA">
        <w:tc>
          <w:tcPr>
            <w:tcW w:w="4516" w:type="dxa"/>
          </w:tcPr>
          <w:p w:rsidR="00825DDE" w:rsidRPr="00AC7284" w:rsidRDefault="00825DDE" w:rsidP="00AE3F8F">
            <w:pPr>
              <w:spacing w:after="120"/>
              <w:rPr>
                <w:rFonts w:ascii="Arial" w:eastAsia="Times New Roman" w:hAnsi="Arial" w:cs="Arial"/>
                <w:bCs/>
                <w:color w:val="000000"/>
                <w:kern w:val="36"/>
                <w:sz w:val="24"/>
                <w:szCs w:val="24"/>
              </w:rPr>
            </w:pPr>
            <w:r>
              <w:rPr>
                <w:rFonts w:ascii="Arial" w:eastAsia="Times New Roman" w:hAnsi="Arial" w:cs="Arial"/>
                <w:bCs/>
                <w:color w:val="000000"/>
                <w:kern w:val="36"/>
                <w:sz w:val="24"/>
                <w:szCs w:val="24"/>
              </w:rPr>
              <w:t>Regional Planning</w:t>
            </w:r>
          </w:p>
        </w:tc>
        <w:tc>
          <w:tcPr>
            <w:tcW w:w="2319" w:type="dxa"/>
          </w:tcPr>
          <w:p w:rsidR="00825DDE" w:rsidRPr="00AC7284" w:rsidRDefault="00825DDE" w:rsidP="00D62FCA">
            <w:pPr>
              <w:shd w:val="clear" w:color="auto" w:fill="FFFFFF"/>
              <w:spacing w:after="100" w:afterAutospacing="1"/>
              <w:rPr>
                <w:rFonts w:ascii="Arial" w:eastAsia="Times New Roman" w:hAnsi="Arial" w:cs="Arial"/>
                <w:color w:val="000000"/>
                <w:sz w:val="24"/>
                <w:szCs w:val="24"/>
              </w:rPr>
            </w:pPr>
            <w:r>
              <w:rPr>
                <w:rFonts w:ascii="Arial" w:eastAsia="Times New Roman" w:hAnsi="Arial" w:cs="Arial"/>
                <w:color w:val="000000"/>
                <w:sz w:val="24"/>
                <w:szCs w:val="24"/>
              </w:rPr>
              <w:t>Kevin Norris</w:t>
            </w:r>
          </w:p>
        </w:tc>
        <w:tc>
          <w:tcPr>
            <w:tcW w:w="1890" w:type="dxa"/>
          </w:tcPr>
          <w:p w:rsidR="00825DDE" w:rsidRPr="005E21BE" w:rsidRDefault="00825DDE" w:rsidP="00AE3F8F">
            <w:pPr>
              <w:shd w:val="clear" w:color="auto" w:fill="FFFFFF"/>
              <w:spacing w:after="120"/>
              <w:rPr>
                <w:rFonts w:ascii="Arial" w:eastAsia="Times New Roman" w:hAnsi="Arial" w:cs="Arial"/>
                <w:color w:val="000000"/>
                <w:sz w:val="24"/>
                <w:szCs w:val="24"/>
              </w:rPr>
            </w:pPr>
          </w:p>
        </w:tc>
        <w:tc>
          <w:tcPr>
            <w:tcW w:w="4225" w:type="dxa"/>
          </w:tcPr>
          <w:p w:rsidR="00825DDE" w:rsidRPr="005E21BE" w:rsidRDefault="00825DDE" w:rsidP="00AE3F8F">
            <w:pPr>
              <w:shd w:val="clear" w:color="auto" w:fill="FFFFFF"/>
              <w:spacing w:after="120"/>
              <w:rPr>
                <w:rFonts w:ascii="Arial" w:eastAsia="Times New Roman" w:hAnsi="Arial" w:cs="Arial"/>
                <w:color w:val="000000"/>
                <w:sz w:val="24"/>
                <w:szCs w:val="24"/>
              </w:rPr>
            </w:pPr>
          </w:p>
        </w:tc>
      </w:tr>
      <w:tr w:rsidR="00825DDE" w:rsidRPr="005E21BE" w:rsidTr="00D62FCA">
        <w:tc>
          <w:tcPr>
            <w:tcW w:w="4516" w:type="dxa"/>
          </w:tcPr>
          <w:p w:rsidR="00825DDE" w:rsidRDefault="00825DDE" w:rsidP="00AE3F8F">
            <w:pPr>
              <w:spacing w:after="120"/>
              <w:rPr>
                <w:rFonts w:ascii="Arial" w:eastAsia="Times New Roman" w:hAnsi="Arial" w:cs="Arial"/>
                <w:bCs/>
                <w:color w:val="000000"/>
                <w:kern w:val="36"/>
                <w:sz w:val="24"/>
                <w:szCs w:val="24"/>
              </w:rPr>
            </w:pPr>
            <w:r>
              <w:rPr>
                <w:rFonts w:ascii="Arial" w:eastAsia="Times New Roman" w:hAnsi="Arial" w:cs="Arial"/>
                <w:bCs/>
                <w:color w:val="000000"/>
                <w:kern w:val="36"/>
                <w:sz w:val="24"/>
                <w:szCs w:val="24"/>
              </w:rPr>
              <w:t>Information Systems</w:t>
            </w:r>
          </w:p>
        </w:tc>
        <w:tc>
          <w:tcPr>
            <w:tcW w:w="2319" w:type="dxa"/>
          </w:tcPr>
          <w:p w:rsidR="00825DDE" w:rsidRDefault="00825DDE" w:rsidP="00D62FCA">
            <w:pPr>
              <w:shd w:val="clear" w:color="auto" w:fill="FFFFFF"/>
              <w:spacing w:after="100" w:afterAutospacing="1"/>
              <w:rPr>
                <w:rFonts w:ascii="Arial" w:eastAsia="Times New Roman" w:hAnsi="Arial" w:cs="Arial"/>
                <w:color w:val="000000"/>
                <w:sz w:val="24"/>
                <w:szCs w:val="24"/>
              </w:rPr>
            </w:pPr>
            <w:r>
              <w:rPr>
                <w:rFonts w:ascii="Arial" w:eastAsia="Times New Roman" w:hAnsi="Arial" w:cs="Arial"/>
                <w:color w:val="000000"/>
                <w:sz w:val="24"/>
                <w:szCs w:val="24"/>
              </w:rPr>
              <w:t>Robert Landon</w:t>
            </w:r>
          </w:p>
        </w:tc>
        <w:tc>
          <w:tcPr>
            <w:tcW w:w="1890" w:type="dxa"/>
          </w:tcPr>
          <w:p w:rsidR="00825DDE" w:rsidRPr="005E21BE" w:rsidRDefault="00825DDE" w:rsidP="00AE3F8F">
            <w:pPr>
              <w:shd w:val="clear" w:color="auto" w:fill="FFFFFF"/>
              <w:spacing w:after="120"/>
              <w:rPr>
                <w:rFonts w:ascii="Arial" w:eastAsia="Times New Roman" w:hAnsi="Arial" w:cs="Arial"/>
                <w:color w:val="000000"/>
                <w:sz w:val="24"/>
                <w:szCs w:val="24"/>
              </w:rPr>
            </w:pPr>
          </w:p>
        </w:tc>
        <w:tc>
          <w:tcPr>
            <w:tcW w:w="4225" w:type="dxa"/>
          </w:tcPr>
          <w:p w:rsidR="00825DDE" w:rsidRPr="005E21BE" w:rsidRDefault="00825DDE" w:rsidP="00AE3F8F">
            <w:pPr>
              <w:shd w:val="clear" w:color="auto" w:fill="FFFFFF"/>
              <w:spacing w:after="120"/>
              <w:rPr>
                <w:rFonts w:ascii="Arial" w:eastAsia="Times New Roman" w:hAnsi="Arial" w:cs="Arial"/>
                <w:color w:val="000000"/>
                <w:sz w:val="24"/>
                <w:szCs w:val="24"/>
              </w:rPr>
            </w:pPr>
          </w:p>
        </w:tc>
      </w:tr>
      <w:tr w:rsidR="00825DDE" w:rsidRPr="005E21BE" w:rsidTr="00D62FCA">
        <w:tc>
          <w:tcPr>
            <w:tcW w:w="4516" w:type="dxa"/>
          </w:tcPr>
          <w:p w:rsidR="00825DDE" w:rsidRDefault="00825DDE" w:rsidP="00AE3F8F">
            <w:pPr>
              <w:spacing w:after="120"/>
              <w:rPr>
                <w:rFonts w:ascii="Arial" w:eastAsia="Times New Roman" w:hAnsi="Arial" w:cs="Arial"/>
                <w:bCs/>
                <w:color w:val="000000"/>
                <w:kern w:val="36"/>
                <w:sz w:val="24"/>
                <w:szCs w:val="24"/>
              </w:rPr>
            </w:pPr>
            <w:r>
              <w:rPr>
                <w:rFonts w:ascii="Arial" w:eastAsia="Times New Roman" w:hAnsi="Arial" w:cs="Arial"/>
                <w:bCs/>
                <w:color w:val="000000"/>
                <w:kern w:val="36"/>
                <w:sz w:val="24"/>
                <w:szCs w:val="24"/>
              </w:rPr>
              <w:t>Traffic Commission</w:t>
            </w:r>
          </w:p>
        </w:tc>
        <w:tc>
          <w:tcPr>
            <w:tcW w:w="2319" w:type="dxa"/>
          </w:tcPr>
          <w:p w:rsidR="00825DDE" w:rsidRDefault="00825DDE" w:rsidP="00D62FCA">
            <w:pPr>
              <w:shd w:val="clear" w:color="auto" w:fill="FFFFFF"/>
              <w:spacing w:after="100" w:afterAutospacing="1"/>
              <w:rPr>
                <w:rFonts w:ascii="Arial" w:eastAsia="Times New Roman" w:hAnsi="Arial" w:cs="Arial"/>
                <w:color w:val="000000"/>
                <w:sz w:val="24"/>
                <w:szCs w:val="24"/>
              </w:rPr>
            </w:pPr>
            <w:r>
              <w:rPr>
                <w:rFonts w:ascii="Arial" w:eastAsia="Times New Roman" w:hAnsi="Arial" w:cs="Arial"/>
                <w:color w:val="000000"/>
                <w:sz w:val="24"/>
                <w:szCs w:val="24"/>
              </w:rPr>
              <w:t>Kevin Norris</w:t>
            </w:r>
          </w:p>
        </w:tc>
        <w:tc>
          <w:tcPr>
            <w:tcW w:w="1890" w:type="dxa"/>
          </w:tcPr>
          <w:p w:rsidR="00825DDE" w:rsidRPr="005E21BE" w:rsidRDefault="00825DDE" w:rsidP="00AE3F8F">
            <w:pPr>
              <w:shd w:val="clear" w:color="auto" w:fill="FFFFFF"/>
              <w:spacing w:after="120"/>
              <w:rPr>
                <w:rFonts w:ascii="Arial" w:eastAsia="Times New Roman" w:hAnsi="Arial" w:cs="Arial"/>
                <w:color w:val="000000"/>
                <w:sz w:val="24"/>
                <w:szCs w:val="24"/>
              </w:rPr>
            </w:pPr>
          </w:p>
        </w:tc>
        <w:tc>
          <w:tcPr>
            <w:tcW w:w="4225" w:type="dxa"/>
          </w:tcPr>
          <w:p w:rsidR="00825DDE" w:rsidRPr="005E21BE" w:rsidRDefault="00825DDE" w:rsidP="00AE3F8F">
            <w:pPr>
              <w:shd w:val="clear" w:color="auto" w:fill="FFFFFF"/>
              <w:spacing w:after="120"/>
              <w:rPr>
                <w:rFonts w:ascii="Arial" w:eastAsia="Times New Roman" w:hAnsi="Arial" w:cs="Arial"/>
                <w:color w:val="000000"/>
                <w:sz w:val="24"/>
                <w:szCs w:val="24"/>
              </w:rPr>
            </w:pPr>
          </w:p>
        </w:tc>
      </w:tr>
    </w:tbl>
    <w:p w:rsidR="001D72AE" w:rsidRPr="005E21BE" w:rsidRDefault="00AC7284" w:rsidP="00AE3F8F">
      <w:pPr>
        <w:shd w:val="clear" w:color="auto" w:fill="FFFFFF"/>
        <w:spacing w:before="120" w:after="120" w:line="240" w:lineRule="auto"/>
        <w:rPr>
          <w:rFonts w:ascii="Arial" w:hAnsi="Arial" w:cs="Arial"/>
          <w:sz w:val="24"/>
          <w:szCs w:val="24"/>
        </w:rPr>
      </w:pPr>
      <w:r w:rsidRPr="00AC7284">
        <w:rPr>
          <w:rFonts w:ascii="Arial" w:eastAsia="Times New Roman" w:hAnsi="Arial" w:cs="Arial"/>
          <w:color w:val="000000"/>
          <w:sz w:val="24"/>
          <w:szCs w:val="24"/>
        </w:rPr>
        <w:t> </w:t>
      </w:r>
    </w:p>
    <w:sectPr w:rsidR="001D72AE" w:rsidRPr="005E21BE" w:rsidSect="00AC728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5223"/>
    <w:multiLevelType w:val="multilevel"/>
    <w:tmpl w:val="8846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45A49"/>
    <w:multiLevelType w:val="multilevel"/>
    <w:tmpl w:val="BBEA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67D10"/>
    <w:multiLevelType w:val="multilevel"/>
    <w:tmpl w:val="636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C734E"/>
    <w:multiLevelType w:val="multilevel"/>
    <w:tmpl w:val="6B74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1394A"/>
    <w:multiLevelType w:val="multilevel"/>
    <w:tmpl w:val="1EA2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53A4D"/>
    <w:multiLevelType w:val="multilevel"/>
    <w:tmpl w:val="9EAC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F1803"/>
    <w:multiLevelType w:val="multilevel"/>
    <w:tmpl w:val="DD6C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D295B"/>
    <w:multiLevelType w:val="multilevel"/>
    <w:tmpl w:val="7174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7D6761"/>
    <w:multiLevelType w:val="multilevel"/>
    <w:tmpl w:val="9C80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F0E22"/>
    <w:multiLevelType w:val="multilevel"/>
    <w:tmpl w:val="C652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22D0B"/>
    <w:multiLevelType w:val="multilevel"/>
    <w:tmpl w:val="6A2202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0CF003E"/>
    <w:multiLevelType w:val="multilevel"/>
    <w:tmpl w:val="DE4A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5"/>
  </w:num>
  <w:num w:numId="5">
    <w:abstractNumId w:val="10"/>
  </w:num>
  <w:num w:numId="6">
    <w:abstractNumId w:val="4"/>
  </w:num>
  <w:num w:numId="7">
    <w:abstractNumId w:val="0"/>
  </w:num>
  <w:num w:numId="8">
    <w:abstractNumId w:val="7"/>
  </w:num>
  <w:num w:numId="9">
    <w:abstractNumId w:val="9"/>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84"/>
    <w:rsid w:val="00006EFC"/>
    <w:rsid w:val="000E1ED9"/>
    <w:rsid w:val="00102653"/>
    <w:rsid w:val="002371ED"/>
    <w:rsid w:val="002E474E"/>
    <w:rsid w:val="005E21BE"/>
    <w:rsid w:val="0067634A"/>
    <w:rsid w:val="00825DDE"/>
    <w:rsid w:val="008344D8"/>
    <w:rsid w:val="00997117"/>
    <w:rsid w:val="00AC7284"/>
    <w:rsid w:val="00AE3F8F"/>
    <w:rsid w:val="00D62FCA"/>
    <w:rsid w:val="00D77791"/>
    <w:rsid w:val="00E201FD"/>
    <w:rsid w:val="00E76621"/>
    <w:rsid w:val="00EE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D672"/>
  <w15:chartTrackingRefBased/>
  <w15:docId w15:val="{12F24B20-B63C-4B7F-9C77-231B8A68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F8F"/>
    <w:pPr>
      <w:ind w:left="720"/>
      <w:contextualSpacing/>
    </w:pPr>
  </w:style>
  <w:style w:type="paragraph" w:styleId="BalloonText">
    <w:name w:val="Balloon Text"/>
    <w:basedOn w:val="Normal"/>
    <w:link w:val="BalloonTextChar"/>
    <w:uiPriority w:val="99"/>
    <w:semiHidden/>
    <w:unhideWhenUsed/>
    <w:rsid w:val="00D62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CA"/>
    <w:rPr>
      <w:rFonts w:ascii="Segoe UI" w:hAnsi="Segoe UI" w:cs="Segoe UI"/>
      <w:sz w:val="18"/>
      <w:szCs w:val="18"/>
    </w:rPr>
  </w:style>
  <w:style w:type="character" w:styleId="Hyperlink">
    <w:name w:val="Hyperlink"/>
    <w:basedOn w:val="DefaultParagraphFont"/>
    <w:uiPriority w:val="99"/>
    <w:unhideWhenUsed/>
    <w:rsid w:val="00D77791"/>
    <w:rPr>
      <w:color w:val="0563C1" w:themeColor="hyperlink"/>
      <w:u w:val="single"/>
    </w:rPr>
  </w:style>
  <w:style w:type="character" w:styleId="UnresolvedMention">
    <w:name w:val="Unresolved Mention"/>
    <w:basedOn w:val="DefaultParagraphFont"/>
    <w:uiPriority w:val="99"/>
    <w:semiHidden/>
    <w:unhideWhenUsed/>
    <w:rsid w:val="00D777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89106">
      <w:bodyDiv w:val="1"/>
      <w:marLeft w:val="0"/>
      <w:marRight w:val="0"/>
      <w:marTop w:val="0"/>
      <w:marBottom w:val="0"/>
      <w:divBdr>
        <w:top w:val="none" w:sz="0" w:space="0" w:color="auto"/>
        <w:left w:val="none" w:sz="0" w:space="0" w:color="auto"/>
        <w:bottom w:val="none" w:sz="0" w:space="0" w:color="auto"/>
        <w:right w:val="none" w:sz="0" w:space="0" w:color="auto"/>
      </w:divBdr>
    </w:div>
    <w:div w:id="19052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op%20Wylies%20331%20N.%20Main%20Street%20Liquor%20Permit.pdf" TargetMode="External"/><Relationship Id="rId5" Type="http://schemas.openxmlformats.org/officeDocument/2006/relationships/hyperlink" Target="North%20Marion%20Fuel%20Inc%20dba%20Marathon%20Ohio%20Liquor%20Control%20644213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Tarina Rose</dc:creator>
  <cp:keywords/>
  <dc:description/>
  <cp:lastModifiedBy>Tarina Rose</cp:lastModifiedBy>
  <cp:revision>2</cp:revision>
  <cp:lastPrinted>2018-03-23T18:30:00Z</cp:lastPrinted>
  <dcterms:created xsi:type="dcterms:W3CDTF">2018-04-05T18:36:00Z</dcterms:created>
  <dcterms:modified xsi:type="dcterms:W3CDTF">2018-04-05T18:36:00Z</dcterms:modified>
</cp:coreProperties>
</file>